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480"/>
        <w:tblW w:w="10065" w:type="dxa"/>
        <w:tblLayout w:type="fixed"/>
        <w:tblCellMar>
          <w:left w:w="10" w:type="dxa"/>
          <w:right w:w="10" w:type="dxa"/>
        </w:tblCellMar>
        <w:tblLook w:val="04A0"/>
      </w:tblPr>
      <w:tblGrid>
        <w:gridCol w:w="4324"/>
        <w:gridCol w:w="5741"/>
      </w:tblGrid>
      <w:tr w:rsidR="002F23E2" w:rsidTr="002F23E2">
        <w:trPr>
          <w:trHeight w:val="987"/>
        </w:trPr>
        <w:tc>
          <w:tcPr>
            <w:tcW w:w="4324"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r>
              <w:rPr>
                <w:rFonts w:ascii="Calibri" w:hAnsi="Calibri" w:cs="Calibri"/>
                <w:noProof/>
                <w:lang w:eastAsia="it-IT" w:bidi="ar-SA"/>
              </w:rPr>
              <w:drawing>
                <wp:anchor distT="0" distB="0" distL="114300" distR="114300" simplePos="0" relativeHeight="251659264" behindDoc="1" locked="0" layoutInCell="1" allowOverlap="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anchor>
              </w:drawing>
            </w:r>
          </w:p>
        </w:tc>
        <w:tc>
          <w:tcPr>
            <w:tcW w:w="5741" w:type="dxa"/>
            <w:tcMar>
              <w:top w:w="0" w:type="dxa"/>
              <w:left w:w="108" w:type="dxa"/>
              <w:bottom w:w="0" w:type="dxa"/>
              <w:right w:w="108" w:type="dxa"/>
            </w:tcMar>
          </w:tcPr>
          <w:p w:rsidR="002F23E2" w:rsidRDefault="002F23E2" w:rsidP="002F23E2">
            <w:pPr>
              <w:pStyle w:val="Standard"/>
              <w:tabs>
                <w:tab w:val="center" w:pos="851"/>
              </w:tabs>
              <w:rPr>
                <w:rFonts w:ascii="Calibri" w:hAnsi="Calibri" w:cs="Calibri"/>
              </w:rPr>
            </w:pPr>
          </w:p>
        </w:tc>
      </w:tr>
    </w:tbl>
    <w:p w:rsidR="00982CE9" w:rsidRPr="002F23E2" w:rsidRDefault="00982CE9">
      <w:pPr>
        <w:spacing w:after="0" w:line="240" w:lineRule="auto"/>
        <w:jc w:val="center"/>
        <w:rPr>
          <w:rFonts w:asciiTheme="minorHAnsi" w:hAnsiTheme="minorHAnsi" w:cstheme="minorHAnsi"/>
          <w:b/>
          <w:bCs/>
        </w:rPr>
      </w:pPr>
    </w:p>
    <w:p w:rsidR="002F23E2" w:rsidRDefault="00D559DA"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rsidR="00F4356B"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r w:rsidR="00F4356B">
        <w:rPr>
          <w:rFonts w:asciiTheme="minorHAnsi" w:hAnsiTheme="minorHAnsi" w:cstheme="minorHAnsi"/>
          <w:b/>
          <w:bCs/>
          <w:sz w:val="20"/>
          <w:szCs w:val="20"/>
        </w:rPr>
        <w:t xml:space="preserve"> alla selezione </w:t>
      </w:r>
    </w:p>
    <w:p w:rsidR="002F23E2" w:rsidRDefault="00F4356B" w:rsidP="002F23E2">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per il conferimento dell’incarico di E</w:t>
      </w:r>
      <w:r w:rsidR="00027057">
        <w:rPr>
          <w:rFonts w:asciiTheme="minorHAnsi" w:hAnsiTheme="minorHAnsi" w:cstheme="minorHAnsi"/>
          <w:b/>
          <w:bCs/>
          <w:sz w:val="20"/>
          <w:szCs w:val="20"/>
        </w:rPr>
        <w:t xml:space="preserve">levata </w:t>
      </w:r>
      <w:r>
        <w:rPr>
          <w:rFonts w:asciiTheme="minorHAnsi" w:hAnsiTheme="minorHAnsi" w:cstheme="minorHAnsi"/>
          <w:b/>
          <w:bCs/>
          <w:sz w:val="20"/>
          <w:szCs w:val="20"/>
        </w:rPr>
        <w:t>Q</w:t>
      </w:r>
      <w:r w:rsidR="00027057">
        <w:rPr>
          <w:rFonts w:asciiTheme="minorHAnsi" w:hAnsiTheme="minorHAnsi" w:cstheme="minorHAnsi"/>
          <w:b/>
          <w:bCs/>
          <w:sz w:val="20"/>
          <w:szCs w:val="20"/>
        </w:rPr>
        <w:t>ualificazione - DS -</w:t>
      </w:r>
      <w:r>
        <w:rPr>
          <w:rFonts w:asciiTheme="minorHAnsi" w:hAnsiTheme="minorHAnsi" w:cstheme="minorHAnsi"/>
          <w:b/>
          <w:bCs/>
          <w:sz w:val="20"/>
          <w:szCs w:val="20"/>
        </w:rPr>
        <w:t xml:space="preserve"> “Servizio Operativo”</w:t>
      </w:r>
    </w:p>
    <w:p w:rsidR="002F23E2" w:rsidRPr="002F23E2" w:rsidRDefault="002F23E2">
      <w:pPr>
        <w:spacing w:after="0" w:line="240" w:lineRule="auto"/>
        <w:jc w:val="center"/>
        <w:rPr>
          <w:rFonts w:asciiTheme="minorHAnsi" w:hAnsiTheme="minorHAnsi" w:cstheme="minorHAnsi"/>
          <w:b/>
          <w:bCs/>
        </w:rPr>
      </w:pPr>
    </w:p>
    <w:p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rsidR="00982CE9" w:rsidRPr="002F23E2" w:rsidRDefault="00D559DA">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rsidR="002F23E2" w:rsidRDefault="002F23E2">
      <w:pPr>
        <w:spacing w:after="0" w:line="240" w:lineRule="auto"/>
        <w:jc w:val="both"/>
        <w:rPr>
          <w:rFonts w:asciiTheme="minorHAnsi" w:hAnsiTheme="minorHAnsi" w:cstheme="minorHAnsi"/>
        </w:rPr>
      </w:pPr>
    </w:p>
    <w:p w:rsidR="00982CE9" w:rsidRPr="002F23E2" w:rsidRDefault="00D559DA">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tblPr>
      <w:tblGrid>
        <w:gridCol w:w="4784"/>
        <w:gridCol w:w="3732"/>
        <w:gridCol w:w="236"/>
        <w:gridCol w:w="1929"/>
      </w:tblGrid>
      <w:tr w:rsidR="00982CE9" w:rsidRPr="002F23E2" w:rsidTr="00DA2350">
        <w:tc>
          <w:tcPr>
            <w:tcW w:w="4784" w:type="dxa"/>
            <w:shd w:val="clear" w:color="auto" w:fill="auto"/>
          </w:tcPr>
          <w:p w:rsidR="00982CE9" w:rsidRPr="002F23E2" w:rsidRDefault="00D559D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rsidR="00982CE9" w:rsidRPr="002F23E2" w:rsidRDefault="00D559DA">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rsidTr="00DA2350">
        <w:tc>
          <w:tcPr>
            <w:tcW w:w="4784" w:type="dxa"/>
            <w:tcBorders>
              <w:top w:val="nil"/>
            </w:tcBorders>
            <w:shd w:val="clear" w:color="auto" w:fill="auto"/>
          </w:tcPr>
          <w:p w:rsidR="00982CE9" w:rsidRPr="002F23E2" w:rsidRDefault="00D559DA"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tcBorders>
              <w:top w:val="nil"/>
            </w:tcBorders>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D559DA">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rsidTr="00DA2350">
        <w:tc>
          <w:tcPr>
            <w:tcW w:w="4784" w:type="dxa"/>
            <w:shd w:val="clear" w:color="auto" w:fill="auto"/>
          </w:tcPr>
          <w:p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2053"/>
        <w:gridCol w:w="1679"/>
        <w:gridCol w:w="237"/>
        <w:gridCol w:w="1928"/>
      </w:tblGrid>
      <w:tr w:rsidR="00982CE9" w:rsidRPr="002F23E2" w:rsidTr="00DA2350">
        <w:tc>
          <w:tcPr>
            <w:tcW w:w="4784" w:type="dxa"/>
            <w:shd w:val="clear" w:color="auto" w:fill="auto"/>
          </w:tcPr>
          <w:p w:rsidR="00982CE9" w:rsidRPr="002F23E2" w:rsidRDefault="00D559D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rsidR="00982CE9" w:rsidRPr="002F23E2" w:rsidRDefault="00D559DA">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rsidR="00982CE9" w:rsidRPr="002F23E2" w:rsidRDefault="00D559DA">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rPr>
          <w:trHeight w:val="319"/>
        </w:trPr>
        <w:tc>
          <w:tcPr>
            <w:tcW w:w="4784" w:type="dxa"/>
            <w:vMerge w:val="restart"/>
            <w:shd w:val="clear" w:color="auto" w:fill="auto"/>
            <w:vAlign w:val="center"/>
          </w:tcPr>
          <w:p w:rsidR="00982CE9" w:rsidRPr="002F23E2" w:rsidRDefault="00D559DA"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rsidR="00982CE9" w:rsidRPr="002F23E2" w:rsidRDefault="00D559DA">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D559DA">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rsidTr="00DA2350">
        <w:trPr>
          <w:trHeight w:val="319"/>
        </w:trPr>
        <w:tc>
          <w:tcPr>
            <w:tcW w:w="4784" w:type="dxa"/>
            <w:vMerge/>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rsidR="00982CE9" w:rsidRPr="002F23E2" w:rsidRDefault="00D559D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D559D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rsidR="00982CE9" w:rsidRPr="002F23E2" w:rsidRDefault="00D559DA">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D559DA"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dirigenziali in Amministrazioni Pubbliche e/o in Enti e/o in Società negli ultimi dieci anni (120 mesi)*</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D559DA">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D559D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rsidR="00982CE9" w:rsidRPr="002F23E2" w:rsidRDefault="00D559D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center"/>
          </w:tcPr>
          <w:p w:rsidR="00982CE9" w:rsidRPr="002F23E2" w:rsidRDefault="00D559DA"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4784"/>
        <w:gridCol w:w="3732"/>
        <w:gridCol w:w="237"/>
        <w:gridCol w:w="1928"/>
      </w:tblGrid>
      <w:tr w:rsidR="00982CE9" w:rsidRPr="002F23E2" w:rsidTr="00DA2350">
        <w:tc>
          <w:tcPr>
            <w:tcW w:w="4784" w:type="dxa"/>
            <w:shd w:val="clear" w:color="auto" w:fill="auto"/>
          </w:tcPr>
          <w:p w:rsidR="00982CE9" w:rsidRPr="002F23E2" w:rsidRDefault="00D559D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rsidR="00982CE9" w:rsidRPr="002F23E2" w:rsidRDefault="00D559D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DA2350">
        <w:tc>
          <w:tcPr>
            <w:tcW w:w="4784" w:type="dxa"/>
            <w:shd w:val="clear" w:color="auto" w:fill="auto"/>
            <w:vAlign w:val="bottom"/>
          </w:tcPr>
          <w:p w:rsidR="00982CE9" w:rsidRPr="002F23E2" w:rsidRDefault="00D559DA">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secondo livello negli ultimi dieci anni.** (120 mesi)</w:t>
            </w:r>
          </w:p>
        </w:tc>
        <w:tc>
          <w:tcPr>
            <w:tcW w:w="3732"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tblPr>
      <w:tblGrid>
        <w:gridCol w:w="5160"/>
        <w:gridCol w:w="3356"/>
        <w:gridCol w:w="237"/>
        <w:gridCol w:w="1928"/>
      </w:tblGrid>
      <w:tr w:rsidR="00982CE9" w:rsidRPr="002F23E2" w:rsidTr="002F23E2">
        <w:tc>
          <w:tcPr>
            <w:tcW w:w="5160" w:type="dxa"/>
            <w:shd w:val="clear" w:color="auto" w:fill="auto"/>
          </w:tcPr>
          <w:p w:rsidR="00982CE9" w:rsidRPr="002F23E2" w:rsidRDefault="00D559DA">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rsidR="00982CE9" w:rsidRPr="002F23E2" w:rsidRDefault="00D559DA">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rsidR="00982CE9" w:rsidRPr="002F23E2" w:rsidRDefault="00D559DA">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rsidTr="002F23E2">
        <w:tc>
          <w:tcPr>
            <w:tcW w:w="5160" w:type="dxa"/>
            <w:shd w:val="clear" w:color="auto" w:fill="auto"/>
            <w:vAlign w:val="bottom"/>
          </w:tcPr>
          <w:p w:rsidR="00982CE9" w:rsidRPr="002F23E2" w:rsidRDefault="00D559DA">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Incarichi di Responsabile di Unità di terzo livello negli ultimi dieci anni.** (120 mesi)</w:t>
            </w:r>
          </w:p>
        </w:tc>
        <w:tc>
          <w:tcPr>
            <w:tcW w:w="3356" w:type="dxa"/>
            <w:tcBorders>
              <w:right w:val="single" w:sz="4" w:space="0" w:color="auto"/>
            </w:tcBorders>
            <w:shd w:val="clear" w:color="auto" w:fill="auto"/>
            <w:vAlign w:val="bottom"/>
          </w:tcPr>
          <w:p w:rsidR="00982CE9" w:rsidRPr="002F23E2" w:rsidRDefault="00982CE9">
            <w:pPr>
              <w:widowControl w:val="0"/>
              <w:spacing w:after="0" w:line="240" w:lineRule="auto"/>
              <w:jc w:val="both"/>
              <w:rPr>
                <w:rFonts w:asciiTheme="minorHAnsi" w:hAnsiTheme="minorHAnsi" w:cstheme="minorHAnsi"/>
                <w:color w:val="000000"/>
                <w:sz w:val="20"/>
                <w:szCs w:val="20"/>
              </w:rPr>
            </w:pPr>
          </w:p>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rsidR="00982CE9" w:rsidRPr="002F23E2" w:rsidRDefault="00982CE9">
            <w:pPr>
              <w:widowControl w:val="0"/>
              <w:spacing w:after="0" w:line="240" w:lineRule="auto"/>
              <w:jc w:val="center"/>
              <w:rPr>
                <w:rFonts w:asciiTheme="minorHAnsi" w:hAnsiTheme="minorHAnsi" w:cstheme="minorHAnsi"/>
                <w:b/>
                <w:bCs/>
                <w:sz w:val="20"/>
                <w:szCs w:val="20"/>
              </w:rPr>
            </w:pPr>
          </w:p>
        </w:tc>
      </w:tr>
    </w:tbl>
    <w:p w:rsidR="00982CE9" w:rsidRPr="002F23E2" w:rsidRDefault="00982CE9">
      <w:pPr>
        <w:spacing w:after="0" w:line="240" w:lineRule="auto"/>
        <w:jc w:val="center"/>
        <w:rPr>
          <w:rFonts w:asciiTheme="minorHAnsi" w:hAnsiTheme="minorHAnsi" w:cstheme="minorHAnsi"/>
          <w:b/>
          <w:bCs/>
        </w:rPr>
      </w:pPr>
    </w:p>
    <w:p w:rsidR="00982CE9" w:rsidRPr="002F23E2" w:rsidRDefault="00D559DA">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rsidR="00982CE9" w:rsidRPr="002F23E2" w:rsidRDefault="00D559DA">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rsidR="00982CE9" w:rsidRPr="002F23E2" w:rsidRDefault="00982CE9">
      <w:pPr>
        <w:spacing w:after="0" w:line="240" w:lineRule="auto"/>
        <w:rPr>
          <w:rFonts w:asciiTheme="minorHAnsi" w:hAnsiTheme="minorHAnsi" w:cstheme="minorHAnsi"/>
        </w:rPr>
      </w:pPr>
    </w:p>
    <w:p w:rsidR="002F23E2" w:rsidRDefault="002F23E2">
      <w:pPr>
        <w:spacing w:after="0" w:line="240" w:lineRule="auto"/>
        <w:jc w:val="center"/>
        <w:rPr>
          <w:rFonts w:asciiTheme="minorHAnsi" w:hAnsiTheme="minorHAnsi" w:cstheme="minorHAnsi"/>
          <w:b/>
          <w:bCs/>
        </w:rPr>
      </w:pPr>
    </w:p>
    <w:p w:rsidR="00982CE9"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DA</w:t>
      </w:r>
      <w:r w:rsidR="00276E1D">
        <w:rPr>
          <w:rFonts w:asciiTheme="minorHAnsi" w:hAnsiTheme="minorHAnsi" w:cstheme="minorHAnsi"/>
          <w:b/>
          <w:bCs/>
          <w:color w:val="C00000"/>
          <w:sz w:val="24"/>
          <w:szCs w:val="24"/>
          <w:u w:val="single"/>
        </w:rPr>
        <w:t xml:space="preserve"> </w:t>
      </w:r>
      <w:r w:rsidR="002F23E2" w:rsidRPr="00B256A7">
        <w:rPr>
          <w:rFonts w:asciiTheme="minorHAnsi" w:hAnsiTheme="minorHAnsi" w:cstheme="minorHAnsi"/>
          <w:b/>
          <w:bCs/>
          <w:color w:val="C00000"/>
          <w:sz w:val="24"/>
          <w:szCs w:val="24"/>
          <w:u w:val="single"/>
        </w:rPr>
        <w:t xml:space="preserve">COMPILARSI </w:t>
      </w:r>
      <w:r w:rsidRPr="00B256A7">
        <w:rPr>
          <w:rFonts w:asciiTheme="minorHAnsi" w:hAnsiTheme="minorHAnsi" w:cstheme="minorHAnsi"/>
          <w:b/>
          <w:bCs/>
          <w:color w:val="C00000"/>
          <w:sz w:val="24"/>
          <w:szCs w:val="24"/>
          <w:u w:val="single"/>
        </w:rPr>
        <w:t>A CURA DEL DIRIGENTE</w:t>
      </w: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rsidR="00982CE9"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(__</w:t>
      </w:r>
      <w:r w:rsidRPr="00B256A7">
        <w:rPr>
          <w:rFonts w:asciiTheme="minorHAnsi" w:hAnsiTheme="minorHAnsi" w:cstheme="minorHAnsi"/>
          <w:bCs/>
          <w:color w:val="002060"/>
        </w:rPr>
        <w:t>)*/30</w:t>
      </w:r>
    </w:p>
    <w:p w:rsidR="00982CE9"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rsidR="00982CE9"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rsidR="00982CE9"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rsidR="002F23E2" w:rsidRPr="00B256A7" w:rsidRDefault="00D559DA"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19" w:rsidRDefault="008A0919">
      <w:pPr>
        <w:spacing w:after="0" w:line="240" w:lineRule="auto"/>
      </w:pPr>
      <w:r>
        <w:separator/>
      </w:r>
    </w:p>
  </w:endnote>
  <w:endnote w:type="continuationSeparator" w:id="0">
    <w:p w:rsidR="008A0919" w:rsidRDefault="008A09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sig w:usb0="00000000" w:usb1="00000000" w:usb2="00000000" w:usb3="00000000" w:csb0="00000000" w:csb1="00000000"/>
  </w:font>
  <w:font w:name="0">
    <w:altName w:val="Cambria"/>
    <w:charset w:val="00"/>
    <w:family w:val="roman"/>
    <w:pitch w:val="variable"/>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CE9" w:rsidRDefault="00C70A35">
    <w:pPr>
      <w:pStyle w:val="Pidipagina"/>
      <w:ind w:right="360"/>
    </w:pPr>
    <w:r>
      <w:rPr>
        <w:noProof/>
      </w:rPr>
      <w:pict>
        <v:rect id="Rettangolo 2" o:spid="_x0000_s1026" style="position:absolute;margin-left:-181.7pt;margin-top:.05pt;width:5.9pt;height:25.45pt;z-index:-25165875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rsidR="00982CE9" w:rsidRDefault="00C70A35">
                <w:pPr>
                  <w:pStyle w:val="Pidipagina"/>
                </w:pPr>
                <w:r>
                  <w:rPr>
                    <w:rStyle w:val="Numeropagina"/>
                    <w:color w:val="000000"/>
                  </w:rPr>
                  <w:fldChar w:fldCharType="begin"/>
                </w:r>
                <w:r w:rsidR="00D559DA">
                  <w:rPr>
                    <w:rStyle w:val="Numeropagina"/>
                    <w:color w:val="000000"/>
                  </w:rPr>
                  <w:instrText>PAGE</w:instrText>
                </w:r>
                <w:r>
                  <w:rPr>
                    <w:rStyle w:val="Numeropagina"/>
                    <w:color w:val="000000"/>
                  </w:rPr>
                  <w:fldChar w:fldCharType="separate"/>
                </w:r>
                <w:r w:rsidR="00027057">
                  <w:rPr>
                    <w:rStyle w:val="Numeropagina"/>
                    <w:noProof/>
                    <w:color w:val="000000"/>
                  </w:rPr>
                  <w:t>1</w:t>
                </w:r>
                <w:r>
                  <w:rPr>
                    <w:rStyle w:val="Numeropagina"/>
                    <w:color w:val="000000"/>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19" w:rsidRDefault="008A0919">
      <w:pPr>
        <w:spacing w:after="0" w:line="240" w:lineRule="auto"/>
      </w:pPr>
      <w:r>
        <w:separator/>
      </w:r>
    </w:p>
  </w:footnote>
  <w:footnote w:type="continuationSeparator" w:id="0">
    <w:p w:rsidR="008A0919" w:rsidRDefault="008A09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autoHyphenation/>
  <w:hyphenationZone w:val="283"/>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982CE9"/>
    <w:rsid w:val="00027057"/>
    <w:rsid w:val="00210899"/>
    <w:rsid w:val="00266AE0"/>
    <w:rsid w:val="00276E1D"/>
    <w:rsid w:val="00285D1E"/>
    <w:rsid w:val="002F23E2"/>
    <w:rsid w:val="00353403"/>
    <w:rsid w:val="005C2E3D"/>
    <w:rsid w:val="006E7A7B"/>
    <w:rsid w:val="008A0919"/>
    <w:rsid w:val="00907D9B"/>
    <w:rsid w:val="00967652"/>
    <w:rsid w:val="00982CE9"/>
    <w:rsid w:val="00B256A7"/>
    <w:rsid w:val="00C70A35"/>
    <w:rsid w:val="00D559DA"/>
    <w:rsid w:val="00D70A6F"/>
    <w:rsid w:val="00D71664"/>
    <w:rsid w:val="00D9390D"/>
    <w:rsid w:val="00DA2350"/>
    <w:rsid w:val="00E12E00"/>
    <w:rsid w:val="00E97D4B"/>
    <w:rsid w:val="00F4356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210899"/>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210899"/>
    <w:pPr>
      <w:spacing w:after="140"/>
    </w:pPr>
  </w:style>
  <w:style w:type="paragraph" w:styleId="Elenco">
    <w:name w:val="List"/>
    <w:basedOn w:val="Corpodeltesto"/>
    <w:rsid w:val="00210899"/>
    <w:rPr>
      <w:rFonts w:cs="Lucida Sans"/>
    </w:rPr>
  </w:style>
  <w:style w:type="paragraph" w:styleId="Didascalia">
    <w:name w:val="caption"/>
    <w:basedOn w:val="Normale"/>
    <w:qFormat/>
    <w:rsid w:val="00210899"/>
    <w:pPr>
      <w:suppressLineNumbers/>
      <w:spacing w:before="120" w:after="120"/>
    </w:pPr>
    <w:rPr>
      <w:rFonts w:cs="Lucida Sans"/>
      <w:i/>
      <w:iCs/>
      <w:sz w:val="24"/>
      <w:szCs w:val="24"/>
    </w:rPr>
  </w:style>
  <w:style w:type="paragraph" w:customStyle="1" w:styleId="Indice">
    <w:name w:val="Indice"/>
    <w:basedOn w:val="Normale"/>
    <w:qFormat/>
    <w:rsid w:val="00210899"/>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210899"/>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210899"/>
  </w:style>
  <w:style w:type="paragraph" w:customStyle="1" w:styleId="Default">
    <w:name w:val="Default"/>
    <w:qFormat/>
    <w:rsid w:val="00210899"/>
    <w:rPr>
      <w:rFonts w:ascii="0" w:hAnsi="0"/>
      <w:color w:val="000000"/>
      <w:sz w:val="24"/>
    </w:rPr>
  </w:style>
  <w:style w:type="paragraph" w:customStyle="1" w:styleId="Contenutotabella">
    <w:name w:val="Contenuto tabella"/>
    <w:basedOn w:val="Normale"/>
    <w:qFormat/>
    <w:rsid w:val="00210899"/>
    <w:pPr>
      <w:widowControl w:val="0"/>
      <w:suppressLineNumbers/>
    </w:pPr>
  </w:style>
  <w:style w:type="paragraph" w:customStyle="1" w:styleId="Titolotabella">
    <w:name w:val="Titolo tabella"/>
    <w:basedOn w:val="Contenutotabella"/>
    <w:qFormat/>
    <w:rsid w:val="00210899"/>
    <w:pPr>
      <w:jc w:val="center"/>
    </w:pPr>
    <w:rPr>
      <w:b/>
      <w:bCs/>
    </w:rPr>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2023-07-21T06:32:00Z</dcterms:created>
  <dcterms:modified xsi:type="dcterms:W3CDTF">2023-07-28T09:48:00Z</dcterms:modified>
  <dc:language/>
</cp:coreProperties>
</file>